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CB" w:rsidRPr="00DC76B0" w:rsidRDefault="0011001F">
      <w:pPr>
        <w:rPr>
          <w:b/>
          <w:sz w:val="28"/>
          <w:szCs w:val="28"/>
        </w:rPr>
      </w:pPr>
      <w:r>
        <w:rPr>
          <w:b/>
          <w:sz w:val="28"/>
          <w:szCs w:val="28"/>
        </w:rPr>
        <w:t>Rozliczenie termomodernizacja budynku</w:t>
      </w: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>pismo o przyznaniu dotacji</w:t>
      </w: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 xml:space="preserve">oryginalne faktury- </w:t>
      </w:r>
      <w:proofErr w:type="spellStart"/>
      <w:r>
        <w:t>fv</w:t>
      </w:r>
      <w:proofErr w:type="spellEnd"/>
      <w:r>
        <w:t xml:space="preserve"> wystawiona na beneficjenta, w opisie faktury:</w:t>
      </w:r>
    </w:p>
    <w:p w:rsidR="00DC76B0" w:rsidRDefault="0011001F" w:rsidP="00DC76B0">
      <w:pPr>
        <w:pStyle w:val="Akapitzlist"/>
      </w:pPr>
      <w:r>
        <w:t>Ocieplenie ścian budynku mieszkalnego jednorodzinnego w …………</w:t>
      </w:r>
      <w:r w:rsidR="007D12FE">
        <w:t>….</w:t>
      </w:r>
      <w:r>
        <w:t>…………(miejscowość) przy ul………………………………….., styropianem ………………………………………. jaki rodzaj oraz lambda, grubość, ilość, zgodnie z zamówieniem z dnia ………</w:t>
      </w:r>
      <w:r w:rsidR="007D12FE">
        <w:t>….</w:t>
      </w:r>
      <w:r>
        <w:t>………….</w:t>
      </w:r>
      <w:r w:rsidR="00DC76B0">
        <w:t xml:space="preserve"> – opis zgodny z załączoną fakturą </w:t>
      </w:r>
    </w:p>
    <w:p w:rsidR="00DC76B0" w:rsidRDefault="00DC76B0" w:rsidP="00DC76B0">
      <w:pPr>
        <w:pStyle w:val="Akapitzlist"/>
      </w:pPr>
    </w:p>
    <w:p w:rsidR="00DC76B0" w:rsidRDefault="0011001F" w:rsidP="00DC76B0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0560" cy="321310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</w:pP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>potwierdzenie za płatności faktur dokonywane przelewem, przy płatności gotówką: adnotacja na fakturze: Zapłacono gotówką,</w:t>
      </w:r>
      <w:r>
        <w:br/>
        <w:t xml:space="preserve"> jeśli będzie adnotacja gotówka – dołączyć KP</w:t>
      </w:r>
    </w:p>
    <w:p w:rsidR="00DC76B0" w:rsidRDefault="00DC76B0" w:rsidP="00DC76B0">
      <w:pPr>
        <w:suppressAutoHyphens/>
        <w:autoSpaceDN w:val="0"/>
        <w:textAlignment w:val="baseline"/>
      </w:pPr>
    </w:p>
    <w:p w:rsidR="00DC76B0" w:rsidRDefault="00DC76B0" w:rsidP="00DC76B0">
      <w:pPr>
        <w:pStyle w:val="Akapitzlist"/>
        <w:numPr>
          <w:ilvl w:val="0"/>
          <w:numId w:val="2"/>
        </w:numPr>
        <w:suppressAutoHyphens/>
        <w:autoSpaceDN w:val="0"/>
        <w:contextualSpacing w:val="0"/>
        <w:textAlignment w:val="baseline"/>
      </w:pPr>
      <w:r>
        <w:t>protokół odbioru prac podpisany przez wykonawcę</w:t>
      </w:r>
    </w:p>
    <w:p w:rsidR="00DC76B0" w:rsidRDefault="00DC76B0" w:rsidP="00DC76B0">
      <w:pPr>
        <w:suppressAutoHyphens/>
        <w:autoSpaceDN w:val="0"/>
        <w:textAlignment w:val="baseline"/>
      </w:pPr>
    </w:p>
    <w:p w:rsidR="00DC76B0" w:rsidRDefault="00DC76B0" w:rsidP="00DC76B0">
      <w:pPr>
        <w:suppressAutoHyphens/>
        <w:autoSpaceDN w:val="0"/>
        <w:textAlignment w:val="baseline"/>
      </w:pPr>
    </w:p>
    <w:p w:rsidR="00DC76B0" w:rsidRDefault="00DC76B0" w:rsidP="00DC76B0">
      <w:pPr>
        <w:suppressAutoHyphens/>
        <w:autoSpaceDN w:val="0"/>
        <w:textAlignment w:val="baseline"/>
      </w:pPr>
    </w:p>
    <w:p w:rsidR="00DC76B0" w:rsidRDefault="00DC76B0" w:rsidP="00DC76B0">
      <w:pPr>
        <w:suppressAutoHyphens/>
        <w:autoSpaceDN w:val="0"/>
        <w:textAlignment w:val="baseline"/>
      </w:pPr>
    </w:p>
    <w:p w:rsidR="00DC76B0" w:rsidRDefault="00DC76B0" w:rsidP="00DC76B0"/>
    <w:p w:rsidR="0011001F" w:rsidRDefault="0011001F" w:rsidP="00DC76B0"/>
    <w:p w:rsidR="00DC76B0" w:rsidRDefault="00DC76B0" w:rsidP="00DC76B0">
      <w:pPr>
        <w:pStyle w:val="Akapitzlist"/>
        <w:numPr>
          <w:ilvl w:val="0"/>
          <w:numId w:val="2"/>
        </w:numPr>
      </w:pPr>
      <w:r>
        <w:t xml:space="preserve">Deklaracja właściwości użytkowych </w:t>
      </w:r>
    </w:p>
    <w:p w:rsidR="007A7FE0" w:rsidRDefault="007A7FE0" w:rsidP="007A7FE0">
      <w:pPr>
        <w:pStyle w:val="Akapitzlist"/>
      </w:pPr>
    </w:p>
    <w:p w:rsidR="00DC76B0" w:rsidRDefault="0011001F" w:rsidP="00DC76B0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750560" cy="4378960"/>
            <wp:effectExtent l="1905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437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410" w:rsidRDefault="002B0410" w:rsidP="00DC76B0">
      <w:pPr>
        <w:pStyle w:val="Akapitzlist"/>
      </w:pPr>
    </w:p>
    <w:p w:rsidR="002B0410" w:rsidRDefault="002B0410" w:rsidP="00DC76B0">
      <w:pPr>
        <w:pStyle w:val="Akapitzlist"/>
      </w:pPr>
    </w:p>
    <w:p w:rsidR="002B0410" w:rsidRDefault="002B0410" w:rsidP="00DC76B0">
      <w:pPr>
        <w:pStyle w:val="Akapitzlist"/>
      </w:pPr>
    </w:p>
    <w:p w:rsidR="002B0410" w:rsidRPr="002B0410" w:rsidRDefault="002B0410" w:rsidP="002B0410">
      <w:r>
        <w:t xml:space="preserve">Wnioskodawca, który uzyskał dofinansowanie z Programu Czyste Powietrze zobowiązany jest do zapoznania się z dokumentami programowymi. </w:t>
      </w:r>
      <w:r>
        <w:rPr>
          <w:sz w:val="24"/>
          <w:szCs w:val="24"/>
        </w:rPr>
        <w:t xml:space="preserve">Na stronie internetowej </w:t>
      </w:r>
      <w:hyperlink r:id="rId7" w:history="1">
        <w:r w:rsidRPr="00985D5C">
          <w:rPr>
            <w:rStyle w:val="Hipercze"/>
            <w:sz w:val="24"/>
            <w:szCs w:val="24"/>
          </w:rPr>
          <w:t>https://kalkulatorczystepowietrze.kape.gov.pl/</w:t>
        </w:r>
      </w:hyperlink>
      <w:r>
        <w:rPr>
          <w:sz w:val="24"/>
          <w:szCs w:val="24"/>
        </w:rPr>
        <w:t xml:space="preserve">  obowiązkowo </w:t>
      </w:r>
      <w:r w:rsidR="00765C39">
        <w:rPr>
          <w:sz w:val="24"/>
          <w:szCs w:val="24"/>
        </w:rPr>
        <w:t>Wnioskodawca musi</w:t>
      </w:r>
      <w:r>
        <w:rPr>
          <w:sz w:val="24"/>
          <w:szCs w:val="24"/>
        </w:rPr>
        <w:t xml:space="preserve"> sprawdzić grubość i rodzaj styropianu oraz lambdę jaką musi zastosować przy </w:t>
      </w:r>
      <w:proofErr w:type="spellStart"/>
      <w:r>
        <w:rPr>
          <w:sz w:val="24"/>
          <w:szCs w:val="24"/>
        </w:rPr>
        <w:t>dociepleniu</w:t>
      </w:r>
      <w:proofErr w:type="spellEnd"/>
      <w:r>
        <w:rPr>
          <w:sz w:val="24"/>
          <w:szCs w:val="24"/>
        </w:rPr>
        <w:t xml:space="preserve"> budynku</w:t>
      </w:r>
      <w:r w:rsidR="00446FB5">
        <w:rPr>
          <w:sz w:val="24"/>
          <w:szCs w:val="24"/>
        </w:rPr>
        <w:t xml:space="preserve"> !!!</w:t>
      </w:r>
    </w:p>
    <w:p w:rsidR="002B0410" w:rsidRDefault="002B0410" w:rsidP="00DC76B0">
      <w:pPr>
        <w:pStyle w:val="Akapitzlist"/>
      </w:pPr>
    </w:p>
    <w:sectPr w:rsidR="002B0410" w:rsidSect="00586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1B0E"/>
    <w:multiLevelType w:val="hybridMultilevel"/>
    <w:tmpl w:val="C18A4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47A53"/>
    <w:multiLevelType w:val="multilevel"/>
    <w:tmpl w:val="45EE4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DC76B0"/>
    <w:rsid w:val="0011001F"/>
    <w:rsid w:val="002B0410"/>
    <w:rsid w:val="004264F0"/>
    <w:rsid w:val="00446FB5"/>
    <w:rsid w:val="004E3AE3"/>
    <w:rsid w:val="005860CB"/>
    <w:rsid w:val="00765C39"/>
    <w:rsid w:val="007A7FE0"/>
    <w:rsid w:val="007D12FE"/>
    <w:rsid w:val="00986CF0"/>
    <w:rsid w:val="00DC76B0"/>
    <w:rsid w:val="00E2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76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6B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0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kulatorczystepowietrze.kap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Stodółkiewicz</dc:creator>
  <cp:lastModifiedBy>Anna Stodółkiewicz</cp:lastModifiedBy>
  <cp:revision>5</cp:revision>
  <cp:lastPrinted>2021-05-25T11:30:00Z</cp:lastPrinted>
  <dcterms:created xsi:type="dcterms:W3CDTF">2021-05-25T11:02:00Z</dcterms:created>
  <dcterms:modified xsi:type="dcterms:W3CDTF">2021-05-27T06:57:00Z</dcterms:modified>
</cp:coreProperties>
</file>